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46" w:rsidRDefault="00FD47A7">
      <w:pPr>
        <w:spacing w:before="78" w:line="240" w:lineRule="exact"/>
        <w:ind w:left="137" w:right="136"/>
        <w:jc w:val="center"/>
        <w:rPr>
          <w:rFonts w:ascii="Arial"/>
          <w:b/>
          <w:sz w:val="21"/>
        </w:rPr>
      </w:pPr>
      <w:r>
        <w:rPr>
          <w:rFonts w:ascii="Arial"/>
          <w:b/>
          <w:sz w:val="21"/>
        </w:rPr>
        <w:t>St. Hugo of the Hills School</w:t>
      </w:r>
    </w:p>
    <w:p w:rsidR="00F23446" w:rsidRDefault="00FD47A7">
      <w:pPr>
        <w:ind w:left="3747" w:right="3746" w:hanging="3"/>
        <w:jc w:val="center"/>
        <w:rPr>
          <w:rFonts w:ascii="Arial"/>
          <w:sz w:val="18"/>
        </w:rPr>
      </w:pPr>
      <w:r>
        <w:rPr>
          <w:rFonts w:ascii="Arial"/>
          <w:sz w:val="18"/>
        </w:rPr>
        <w:t>380 E. Hickory Grove Rd. Bloomfield Hills, MI 48304 (248) 642-6131</w:t>
      </w:r>
    </w:p>
    <w:p w:rsidR="00F23446" w:rsidRDefault="00FD47A7">
      <w:pPr>
        <w:spacing w:before="2"/>
        <w:ind w:left="135" w:right="136"/>
        <w:jc w:val="center"/>
        <w:rPr>
          <w:rFonts w:ascii="Arial"/>
          <w:sz w:val="18"/>
        </w:rPr>
      </w:pPr>
      <w:r>
        <w:rPr>
          <w:rFonts w:ascii="Arial"/>
          <w:sz w:val="18"/>
        </w:rPr>
        <w:t>(248) 642-4457 Fax</w:t>
      </w:r>
    </w:p>
    <w:p w:rsidR="00F23446" w:rsidRDefault="00F23446">
      <w:pPr>
        <w:pStyle w:val="BodyText"/>
        <w:spacing w:before="3"/>
        <w:rPr>
          <w:rFonts w:ascii="Arial"/>
          <w:sz w:val="18"/>
        </w:rPr>
      </w:pPr>
    </w:p>
    <w:p w:rsidR="00F23446" w:rsidRDefault="00F23446">
      <w:pPr>
        <w:pStyle w:val="BodyText"/>
        <w:rPr>
          <w:rFonts w:ascii="Times New Roman"/>
          <w:sz w:val="14"/>
        </w:rPr>
      </w:pPr>
    </w:p>
    <w:p w:rsidR="00F23446" w:rsidRDefault="00F23446">
      <w:pPr>
        <w:pStyle w:val="BodyText"/>
        <w:rPr>
          <w:rFonts w:ascii="Times New Roman"/>
          <w:sz w:val="14"/>
        </w:rPr>
      </w:pPr>
    </w:p>
    <w:p w:rsidR="00F23446" w:rsidRDefault="00F23446">
      <w:pPr>
        <w:pStyle w:val="BodyText"/>
        <w:rPr>
          <w:rFonts w:ascii="Times New Roman"/>
          <w:sz w:val="14"/>
        </w:rPr>
      </w:pPr>
    </w:p>
    <w:p w:rsidR="00F23446" w:rsidRDefault="00FD47A7">
      <w:pPr>
        <w:pStyle w:val="BodyText"/>
        <w:spacing w:before="105"/>
        <w:ind w:left="129" w:right="136"/>
        <w:jc w:val="center"/>
      </w:pPr>
      <w:r>
        <w:t>2018 FALL SPORTS REGISTRATION FO</w:t>
      </w:r>
      <w:r>
        <w:t>RMS AND TRYOUTS, GRADES 4 - 8</w:t>
      </w:r>
    </w:p>
    <w:p w:rsidR="00F23446" w:rsidRDefault="00FD47A7">
      <w:pPr>
        <w:pStyle w:val="Heading1"/>
        <w:tabs>
          <w:tab w:val="left" w:pos="2989"/>
        </w:tabs>
        <w:spacing w:before="245"/>
      </w:pPr>
      <w:r>
        <w:t>DEADLINE TO</w:t>
      </w:r>
      <w:r>
        <w:rPr>
          <w:spacing w:val="-6"/>
        </w:rPr>
        <w:t xml:space="preserve"> </w:t>
      </w:r>
      <w:r>
        <w:t>SIGN</w:t>
      </w:r>
      <w:r>
        <w:rPr>
          <w:spacing w:val="-3"/>
        </w:rPr>
        <w:t xml:space="preserve"> </w:t>
      </w:r>
      <w:r>
        <w:t>UP:</w:t>
      </w:r>
      <w:r>
        <w:tab/>
        <w:t>MAY 25, 2018 NO</w:t>
      </w:r>
      <w:r>
        <w:rPr>
          <w:spacing w:val="-4"/>
        </w:rPr>
        <w:t xml:space="preserve"> </w:t>
      </w:r>
      <w:r>
        <w:t>EXCEPTIONS!!!</w:t>
      </w:r>
    </w:p>
    <w:p w:rsidR="0025126C" w:rsidRDefault="0025126C">
      <w:pPr>
        <w:pStyle w:val="Heading1"/>
        <w:tabs>
          <w:tab w:val="left" w:pos="2989"/>
        </w:tabs>
        <w:spacing w:before="245"/>
      </w:pPr>
      <w:proofErr w:type="spellStart"/>
      <w:r>
        <w:t>TeamSnap</w:t>
      </w:r>
      <w:proofErr w:type="spellEnd"/>
      <w:r>
        <w:t xml:space="preserve"> link:   </w:t>
      </w:r>
      <w:r w:rsidR="00FD47A7" w:rsidRPr="00FD47A7">
        <w:t>https://go.teamsnap.com/divisions/271108/registration/95567</w:t>
      </w:r>
      <w:bookmarkStart w:id="0" w:name="_GoBack"/>
      <w:bookmarkEnd w:id="0"/>
    </w:p>
    <w:p w:rsidR="00F23446" w:rsidRDefault="00FD47A7">
      <w:pPr>
        <w:spacing w:before="240"/>
        <w:ind w:left="109" w:right="108"/>
        <w:rPr>
          <w:b/>
          <w:sz w:val="24"/>
        </w:rPr>
      </w:pPr>
      <w:r>
        <w:rPr>
          <w:sz w:val="24"/>
        </w:rPr>
        <w:t xml:space="preserve">Please complete </w:t>
      </w:r>
      <w:r w:rsidR="0025126C">
        <w:rPr>
          <w:sz w:val="24"/>
        </w:rPr>
        <w:t xml:space="preserve">the </w:t>
      </w:r>
      <w:proofErr w:type="spellStart"/>
      <w:r w:rsidR="0025126C">
        <w:rPr>
          <w:sz w:val="24"/>
        </w:rPr>
        <w:t>TeamSnap</w:t>
      </w:r>
      <w:proofErr w:type="spellEnd"/>
      <w:r w:rsidR="0025126C">
        <w:rPr>
          <w:sz w:val="24"/>
        </w:rPr>
        <w:t xml:space="preserve"> online registration</w:t>
      </w:r>
      <w:r>
        <w:rPr>
          <w:sz w:val="24"/>
        </w:rPr>
        <w:t xml:space="preserve"> </w:t>
      </w:r>
      <w:r w:rsidR="0025126C">
        <w:rPr>
          <w:sz w:val="24"/>
        </w:rPr>
        <w:t xml:space="preserve">process </w:t>
      </w:r>
      <w:r>
        <w:rPr>
          <w:sz w:val="24"/>
        </w:rPr>
        <w:t xml:space="preserve">by the deadline. </w:t>
      </w:r>
      <w:r w:rsidR="0025126C">
        <w:rPr>
          <w:sz w:val="24"/>
        </w:rPr>
        <w:t>Online r</w:t>
      </w:r>
      <w:r>
        <w:rPr>
          <w:sz w:val="24"/>
        </w:rPr>
        <w:t>egistration</w:t>
      </w:r>
      <w:r w:rsidR="0025126C">
        <w:rPr>
          <w:sz w:val="24"/>
        </w:rPr>
        <w:t xml:space="preserve"> closes at 6:00pm on May 25</w:t>
      </w:r>
      <w:r w:rsidR="0025126C" w:rsidRPr="0025126C">
        <w:rPr>
          <w:sz w:val="24"/>
          <w:vertAlign w:val="superscript"/>
        </w:rPr>
        <w:t>th</w:t>
      </w:r>
      <w:r w:rsidR="0025126C">
        <w:rPr>
          <w:sz w:val="24"/>
          <w:vertAlign w:val="superscript"/>
        </w:rPr>
        <w:t xml:space="preserve">.  </w:t>
      </w:r>
      <w:r w:rsidR="0025126C">
        <w:rPr>
          <w:sz w:val="24"/>
        </w:rPr>
        <w:t xml:space="preserve">  Any </w:t>
      </w:r>
      <w:r w:rsidR="00944B35">
        <w:rPr>
          <w:sz w:val="24"/>
        </w:rPr>
        <w:t>registrations received</w:t>
      </w:r>
      <w:r>
        <w:rPr>
          <w:sz w:val="24"/>
        </w:rPr>
        <w:t xml:space="preserve"> after the deadline date will </w:t>
      </w:r>
      <w:r>
        <w:rPr>
          <w:b/>
          <w:sz w:val="24"/>
          <w:u w:val="single"/>
        </w:rPr>
        <w:t>only</w:t>
      </w:r>
      <w:r>
        <w:rPr>
          <w:b/>
          <w:sz w:val="24"/>
        </w:rPr>
        <w:t xml:space="preserve"> </w:t>
      </w:r>
      <w:r>
        <w:rPr>
          <w:sz w:val="24"/>
        </w:rPr>
        <w:t xml:space="preserve">be accepted if there are </w:t>
      </w:r>
      <w:r>
        <w:rPr>
          <w:sz w:val="24"/>
        </w:rPr>
        <w:t>no cuts being made for that particular team and if there is a need to increase the roster. The Athletic Director</w:t>
      </w:r>
      <w:r>
        <w:rPr>
          <w:spacing w:val="-11"/>
          <w:sz w:val="24"/>
        </w:rPr>
        <w:t xml:space="preserve"> </w:t>
      </w:r>
      <w:r>
        <w:rPr>
          <w:sz w:val="24"/>
        </w:rPr>
        <w:t>and</w:t>
      </w:r>
      <w:r>
        <w:rPr>
          <w:spacing w:val="-10"/>
          <w:sz w:val="24"/>
        </w:rPr>
        <w:t xml:space="preserve"> </w:t>
      </w:r>
      <w:r>
        <w:rPr>
          <w:sz w:val="24"/>
        </w:rPr>
        <w:t>the</w:t>
      </w:r>
      <w:r>
        <w:rPr>
          <w:spacing w:val="-3"/>
          <w:sz w:val="24"/>
        </w:rPr>
        <w:t xml:space="preserve"> </w:t>
      </w:r>
      <w:r>
        <w:rPr>
          <w:sz w:val="24"/>
        </w:rPr>
        <w:t>coach</w:t>
      </w:r>
      <w:r>
        <w:rPr>
          <w:spacing w:val="-5"/>
          <w:sz w:val="24"/>
        </w:rPr>
        <w:t xml:space="preserve"> </w:t>
      </w:r>
      <w:r>
        <w:rPr>
          <w:sz w:val="24"/>
        </w:rPr>
        <w:t>will</w:t>
      </w:r>
      <w:r>
        <w:rPr>
          <w:spacing w:val="-6"/>
          <w:sz w:val="24"/>
        </w:rPr>
        <w:t xml:space="preserve"> </w:t>
      </w:r>
      <w:r>
        <w:rPr>
          <w:sz w:val="24"/>
        </w:rPr>
        <w:t>make</w:t>
      </w:r>
      <w:r>
        <w:rPr>
          <w:spacing w:val="-8"/>
          <w:sz w:val="24"/>
        </w:rPr>
        <w:t xml:space="preserve"> </w:t>
      </w:r>
      <w:r>
        <w:rPr>
          <w:sz w:val="24"/>
        </w:rPr>
        <w:t>this</w:t>
      </w:r>
      <w:r>
        <w:rPr>
          <w:spacing w:val="-7"/>
          <w:sz w:val="24"/>
        </w:rPr>
        <w:t xml:space="preserve"> </w:t>
      </w:r>
      <w:r>
        <w:rPr>
          <w:sz w:val="24"/>
        </w:rPr>
        <w:t>decision.</w:t>
      </w:r>
      <w:r>
        <w:rPr>
          <w:spacing w:val="40"/>
          <w:sz w:val="24"/>
        </w:rPr>
        <w:t xml:space="preserve"> </w:t>
      </w:r>
      <w:r>
        <w:rPr>
          <w:sz w:val="24"/>
        </w:rPr>
        <w:t>If</w:t>
      </w:r>
      <w:r>
        <w:rPr>
          <w:spacing w:val="-10"/>
          <w:sz w:val="24"/>
        </w:rPr>
        <w:t xml:space="preserve"> </w:t>
      </w:r>
      <w:r>
        <w:rPr>
          <w:sz w:val="24"/>
        </w:rPr>
        <w:t>there</w:t>
      </w:r>
      <w:r>
        <w:rPr>
          <w:spacing w:val="-8"/>
          <w:sz w:val="24"/>
        </w:rPr>
        <w:t xml:space="preserve"> </w:t>
      </w:r>
      <w:r>
        <w:rPr>
          <w:sz w:val="24"/>
        </w:rPr>
        <w:t>is</w:t>
      </w:r>
      <w:r>
        <w:rPr>
          <w:spacing w:val="-7"/>
          <w:sz w:val="24"/>
        </w:rPr>
        <w:t xml:space="preserve"> </w:t>
      </w:r>
      <w:r>
        <w:rPr>
          <w:sz w:val="24"/>
        </w:rPr>
        <w:t>no</w:t>
      </w:r>
      <w:r>
        <w:rPr>
          <w:spacing w:val="-11"/>
          <w:sz w:val="24"/>
        </w:rPr>
        <w:t xml:space="preserve"> </w:t>
      </w:r>
      <w:r>
        <w:rPr>
          <w:sz w:val="24"/>
        </w:rPr>
        <w:t>need</w:t>
      </w:r>
      <w:r>
        <w:rPr>
          <w:spacing w:val="-5"/>
          <w:sz w:val="24"/>
        </w:rPr>
        <w:t xml:space="preserve"> </w:t>
      </w:r>
      <w:r>
        <w:rPr>
          <w:sz w:val="24"/>
        </w:rPr>
        <w:t>for</w:t>
      </w:r>
      <w:r>
        <w:rPr>
          <w:spacing w:val="-11"/>
          <w:sz w:val="24"/>
        </w:rPr>
        <w:t xml:space="preserve"> </w:t>
      </w:r>
      <w:r>
        <w:rPr>
          <w:sz w:val="24"/>
        </w:rPr>
        <w:t>additional</w:t>
      </w:r>
      <w:r>
        <w:rPr>
          <w:spacing w:val="-6"/>
          <w:sz w:val="24"/>
        </w:rPr>
        <w:t xml:space="preserve"> </w:t>
      </w:r>
      <w:r>
        <w:rPr>
          <w:sz w:val="24"/>
        </w:rPr>
        <w:t>players</w:t>
      </w:r>
      <w:r>
        <w:rPr>
          <w:spacing w:val="-7"/>
          <w:sz w:val="24"/>
        </w:rPr>
        <w:t xml:space="preserve"> </w:t>
      </w:r>
      <w:r>
        <w:rPr>
          <w:sz w:val="24"/>
        </w:rPr>
        <w:t>after</w:t>
      </w:r>
      <w:r>
        <w:rPr>
          <w:spacing w:val="-11"/>
          <w:sz w:val="24"/>
        </w:rPr>
        <w:t xml:space="preserve"> </w:t>
      </w:r>
      <w:r>
        <w:rPr>
          <w:sz w:val="24"/>
        </w:rPr>
        <w:t>the deadline, late forms will be returned</w:t>
      </w:r>
      <w:r>
        <w:rPr>
          <w:b/>
          <w:sz w:val="24"/>
        </w:rPr>
        <w:t xml:space="preserve">. </w:t>
      </w:r>
      <w:r>
        <w:rPr>
          <w:b/>
          <w:sz w:val="24"/>
          <w:u w:val="single"/>
        </w:rPr>
        <w:t>IF WE DO NOT HAVE ENOUGH STUDENTS REGISTERED BY</w:t>
      </w:r>
      <w:r>
        <w:rPr>
          <w:b/>
          <w:sz w:val="24"/>
        </w:rPr>
        <w:t xml:space="preserve"> </w:t>
      </w:r>
      <w:r>
        <w:rPr>
          <w:b/>
          <w:sz w:val="24"/>
          <w:u w:val="single"/>
        </w:rPr>
        <w:t>MAY</w:t>
      </w:r>
      <w:r>
        <w:rPr>
          <w:b/>
          <w:spacing w:val="-13"/>
          <w:sz w:val="24"/>
          <w:u w:val="single"/>
        </w:rPr>
        <w:t xml:space="preserve"> </w:t>
      </w:r>
      <w:r>
        <w:rPr>
          <w:b/>
          <w:sz w:val="24"/>
          <w:u w:val="single"/>
        </w:rPr>
        <w:t>25,</w:t>
      </w:r>
      <w:r>
        <w:rPr>
          <w:b/>
          <w:spacing w:val="-8"/>
          <w:sz w:val="24"/>
          <w:u w:val="single"/>
        </w:rPr>
        <w:t xml:space="preserve"> </w:t>
      </w:r>
      <w:r>
        <w:rPr>
          <w:b/>
          <w:sz w:val="24"/>
          <w:u w:val="single"/>
        </w:rPr>
        <w:t>2018</w:t>
      </w:r>
      <w:r>
        <w:rPr>
          <w:b/>
          <w:spacing w:val="-10"/>
          <w:sz w:val="24"/>
          <w:u w:val="single"/>
        </w:rPr>
        <w:t xml:space="preserve"> </w:t>
      </w:r>
      <w:r>
        <w:rPr>
          <w:b/>
          <w:sz w:val="24"/>
          <w:u w:val="single"/>
        </w:rPr>
        <w:t>THE</w:t>
      </w:r>
      <w:r>
        <w:rPr>
          <w:b/>
          <w:spacing w:val="-11"/>
          <w:sz w:val="24"/>
          <w:u w:val="single"/>
        </w:rPr>
        <w:t xml:space="preserve"> </w:t>
      </w:r>
      <w:r>
        <w:rPr>
          <w:b/>
          <w:sz w:val="24"/>
          <w:u w:val="single"/>
        </w:rPr>
        <w:t>TEAM</w:t>
      </w:r>
      <w:r>
        <w:rPr>
          <w:b/>
          <w:spacing w:val="-7"/>
          <w:sz w:val="24"/>
          <w:u w:val="single"/>
        </w:rPr>
        <w:t xml:space="preserve"> </w:t>
      </w:r>
      <w:r>
        <w:rPr>
          <w:b/>
          <w:sz w:val="24"/>
          <w:u w:val="single"/>
        </w:rPr>
        <w:t>WILL</w:t>
      </w:r>
      <w:r>
        <w:rPr>
          <w:b/>
          <w:spacing w:val="-9"/>
          <w:sz w:val="24"/>
          <w:u w:val="single"/>
        </w:rPr>
        <w:t xml:space="preserve"> </w:t>
      </w:r>
      <w:r>
        <w:rPr>
          <w:b/>
          <w:sz w:val="24"/>
          <w:u w:val="single"/>
        </w:rPr>
        <w:t>BE</w:t>
      </w:r>
      <w:r>
        <w:rPr>
          <w:b/>
          <w:spacing w:val="-11"/>
          <w:sz w:val="24"/>
          <w:u w:val="single"/>
        </w:rPr>
        <w:t xml:space="preserve"> </w:t>
      </w:r>
      <w:r>
        <w:rPr>
          <w:b/>
          <w:sz w:val="24"/>
          <w:u w:val="single"/>
        </w:rPr>
        <w:t>CANCELED</w:t>
      </w:r>
      <w:r>
        <w:rPr>
          <w:b/>
          <w:spacing w:val="-6"/>
          <w:sz w:val="24"/>
          <w:u w:val="single"/>
        </w:rPr>
        <w:t xml:space="preserve"> </w:t>
      </w:r>
      <w:r>
        <w:rPr>
          <w:b/>
          <w:sz w:val="24"/>
          <w:u w:val="single"/>
        </w:rPr>
        <w:t>AND</w:t>
      </w:r>
      <w:r>
        <w:rPr>
          <w:b/>
          <w:spacing w:val="-6"/>
          <w:sz w:val="24"/>
          <w:u w:val="single"/>
        </w:rPr>
        <w:t xml:space="preserve"> </w:t>
      </w:r>
      <w:r>
        <w:rPr>
          <w:b/>
          <w:sz w:val="24"/>
          <w:u w:val="single"/>
        </w:rPr>
        <w:t>THE</w:t>
      </w:r>
      <w:r>
        <w:rPr>
          <w:b/>
          <w:spacing w:val="-15"/>
          <w:sz w:val="24"/>
          <w:u w:val="single"/>
        </w:rPr>
        <w:t xml:space="preserve"> </w:t>
      </w:r>
      <w:r>
        <w:rPr>
          <w:b/>
          <w:sz w:val="24"/>
          <w:u w:val="single"/>
        </w:rPr>
        <w:t>REGISTRATION</w:t>
      </w:r>
      <w:r>
        <w:rPr>
          <w:b/>
          <w:spacing w:val="-8"/>
          <w:sz w:val="24"/>
          <w:u w:val="single"/>
        </w:rPr>
        <w:t xml:space="preserve"> </w:t>
      </w:r>
      <w:r>
        <w:rPr>
          <w:b/>
          <w:sz w:val="24"/>
          <w:u w:val="single"/>
        </w:rPr>
        <w:t>FEES</w:t>
      </w:r>
      <w:r>
        <w:rPr>
          <w:b/>
          <w:spacing w:val="-7"/>
          <w:sz w:val="24"/>
          <w:u w:val="single"/>
        </w:rPr>
        <w:t xml:space="preserve"> </w:t>
      </w:r>
      <w:r>
        <w:rPr>
          <w:b/>
          <w:sz w:val="24"/>
          <w:u w:val="single"/>
        </w:rPr>
        <w:t>WILL</w:t>
      </w:r>
      <w:r>
        <w:rPr>
          <w:b/>
          <w:spacing w:val="-14"/>
          <w:sz w:val="24"/>
          <w:u w:val="single"/>
        </w:rPr>
        <w:t xml:space="preserve"> </w:t>
      </w:r>
      <w:r>
        <w:rPr>
          <w:b/>
          <w:sz w:val="24"/>
          <w:u w:val="single"/>
        </w:rPr>
        <w:t>BE</w:t>
      </w:r>
      <w:r>
        <w:rPr>
          <w:b/>
          <w:spacing w:val="-11"/>
          <w:sz w:val="24"/>
          <w:u w:val="single"/>
        </w:rPr>
        <w:t xml:space="preserve"> </w:t>
      </w:r>
      <w:r>
        <w:rPr>
          <w:b/>
          <w:sz w:val="24"/>
          <w:u w:val="single"/>
        </w:rPr>
        <w:t>RETURNED.</w:t>
      </w:r>
    </w:p>
    <w:p w:rsidR="00F23446" w:rsidRDefault="00F23446">
      <w:pPr>
        <w:pStyle w:val="BodyText"/>
        <w:spacing w:before="3"/>
        <w:rPr>
          <w:b/>
        </w:rPr>
      </w:pPr>
    </w:p>
    <w:p w:rsidR="00F23446" w:rsidRDefault="00FD47A7">
      <w:pPr>
        <w:pStyle w:val="BodyText"/>
        <w:ind w:left="109" w:right="111"/>
      </w:pPr>
      <w:r>
        <w:t>The sport you register for at this time will be the sport you may try out for in the fall. There will be no switching allowed between sports during tryouts. Only the kids who register for a sport at this time will try out for that sport this fall. Students</w:t>
      </w:r>
      <w:r>
        <w:t xml:space="preserve"> may only play </w:t>
      </w:r>
      <w:r>
        <w:rPr>
          <w:b/>
          <w:u w:val="single"/>
        </w:rPr>
        <w:t>ONE</w:t>
      </w:r>
      <w:r>
        <w:rPr>
          <w:b/>
        </w:rPr>
        <w:t xml:space="preserve"> </w:t>
      </w:r>
      <w:r>
        <w:t>CYO sport per season.</w:t>
      </w:r>
    </w:p>
    <w:p w:rsidR="00F23446" w:rsidRDefault="00F23446">
      <w:pPr>
        <w:pStyle w:val="BodyText"/>
        <w:spacing w:before="12"/>
        <w:rPr>
          <w:sz w:val="23"/>
        </w:rPr>
      </w:pPr>
    </w:p>
    <w:p w:rsidR="00F23446" w:rsidRDefault="00FD47A7">
      <w:pPr>
        <w:pStyle w:val="BodyText"/>
        <w:ind w:left="109" w:right="104"/>
      </w:pPr>
      <w:r>
        <w:t xml:space="preserve">If you are on a team, you are expected to attend all practices and games. You cannot attend when it is convenient. If your child is heavily involved in other activities during the fall sports season and cannot </w:t>
      </w:r>
      <w:r w:rsidR="0025126C">
        <w:t xml:space="preserve">commit </w:t>
      </w:r>
      <w:r w:rsidR="00944B35">
        <w:t>to all</w:t>
      </w:r>
      <w:r>
        <w:t xml:space="preserve"> practices and games, they should </w:t>
      </w:r>
      <w:r>
        <w:rPr>
          <w:b/>
        </w:rPr>
        <w:t>NO</w:t>
      </w:r>
      <w:r>
        <w:rPr>
          <w:b/>
        </w:rPr>
        <w:t>T TRY OUT</w:t>
      </w:r>
      <w:r>
        <w:t xml:space="preserve">. </w:t>
      </w:r>
    </w:p>
    <w:p w:rsidR="00F23446" w:rsidRDefault="00F23446">
      <w:pPr>
        <w:pStyle w:val="BodyText"/>
        <w:spacing w:before="11"/>
        <w:rPr>
          <w:sz w:val="23"/>
        </w:rPr>
      </w:pPr>
    </w:p>
    <w:p w:rsidR="00F23446" w:rsidRDefault="00FD47A7">
      <w:pPr>
        <w:pStyle w:val="BodyText"/>
        <w:ind w:left="109" w:right="114"/>
      </w:pPr>
      <w:r>
        <w:t xml:space="preserve">The fall sports season runs from </w:t>
      </w:r>
      <w:proofErr w:type="spellStart"/>
      <w:r>
        <w:t>mid August</w:t>
      </w:r>
      <w:proofErr w:type="spellEnd"/>
      <w:r>
        <w:t xml:space="preserve"> to late October and there is a 3 to 5 day per week commitment for the whole season. Football has a 6-day per week commitment for the whole season. Tryouts will be held</w:t>
      </w:r>
      <w:r>
        <w:t xml:space="preserve"> in August. Details on the tryouts will be handed out to the students who registered on time when then are finalized in June.</w:t>
      </w:r>
    </w:p>
    <w:p w:rsidR="00F23446" w:rsidRDefault="00F23446">
      <w:pPr>
        <w:pStyle w:val="BodyText"/>
        <w:spacing w:before="11"/>
        <w:rPr>
          <w:sz w:val="23"/>
        </w:rPr>
      </w:pPr>
    </w:p>
    <w:p w:rsidR="00F23446" w:rsidRPr="00FD47A7" w:rsidRDefault="00FD47A7" w:rsidP="00FD47A7">
      <w:pPr>
        <w:pStyle w:val="Heading1"/>
        <w:rPr>
          <w:b w:val="0"/>
        </w:rPr>
      </w:pPr>
      <w:r w:rsidRPr="00944B35">
        <w:t>SPORTS</w:t>
      </w:r>
      <w:r w:rsidRPr="00944B35">
        <w:rPr>
          <w:spacing w:val="-13"/>
        </w:rPr>
        <w:t xml:space="preserve"> </w:t>
      </w:r>
      <w:r w:rsidRPr="00944B35">
        <w:t>FEES</w:t>
      </w:r>
      <w:r w:rsidRPr="00944B35">
        <w:rPr>
          <w:spacing w:val="-11"/>
        </w:rPr>
        <w:t xml:space="preserve"> </w:t>
      </w:r>
      <w:r w:rsidRPr="00944B35">
        <w:t>MUST</w:t>
      </w:r>
      <w:r w:rsidRPr="00944B35">
        <w:rPr>
          <w:spacing w:val="-11"/>
        </w:rPr>
        <w:t xml:space="preserve"> </w:t>
      </w:r>
      <w:r w:rsidRPr="00944B35">
        <w:t>BE</w:t>
      </w:r>
      <w:r w:rsidRPr="00944B35">
        <w:rPr>
          <w:spacing w:val="-14"/>
        </w:rPr>
        <w:t xml:space="preserve"> </w:t>
      </w:r>
      <w:r w:rsidRPr="00944B35">
        <w:t>PAID</w:t>
      </w:r>
      <w:r w:rsidRPr="00944B35">
        <w:rPr>
          <w:spacing w:val="-10"/>
        </w:rPr>
        <w:t xml:space="preserve"> </w:t>
      </w:r>
      <w:r w:rsidRPr="00944B35">
        <w:t>WITH</w:t>
      </w:r>
      <w:r w:rsidRPr="00944B35">
        <w:rPr>
          <w:spacing w:val="-10"/>
        </w:rPr>
        <w:t xml:space="preserve"> </w:t>
      </w:r>
      <w:r w:rsidRPr="00944B35">
        <w:t>REGISTRATION</w:t>
      </w:r>
      <w:r w:rsidRPr="00944B35">
        <w:rPr>
          <w:spacing w:val="-12"/>
        </w:rPr>
        <w:t xml:space="preserve"> </w:t>
      </w:r>
      <w:r w:rsidR="00944B35" w:rsidRPr="00944B35">
        <w:t>PROCESS</w:t>
      </w:r>
      <w:r w:rsidRPr="00944B35">
        <w:t>.</w:t>
      </w:r>
      <w:r w:rsidRPr="00944B35">
        <w:t xml:space="preserve"> </w:t>
      </w:r>
      <w:r w:rsidR="00944B35" w:rsidRPr="00FD47A7">
        <w:rPr>
          <w:b w:val="0"/>
        </w:rPr>
        <w:t xml:space="preserve">Please make check out to: </w:t>
      </w:r>
      <w:r w:rsidR="00944B35" w:rsidRPr="00FD47A7">
        <w:t>St. Hugo School</w:t>
      </w:r>
      <w:r w:rsidR="00944B35" w:rsidRPr="00FD47A7">
        <w:rPr>
          <w:b w:val="0"/>
        </w:rPr>
        <w:t xml:space="preserve"> and turn into the office to complete the registration process</w:t>
      </w:r>
      <w:r w:rsidR="00944B35" w:rsidRPr="00FD47A7">
        <w:t xml:space="preserve">. </w:t>
      </w:r>
      <w:r w:rsidRPr="00FD47A7">
        <w:t>IF</w:t>
      </w:r>
      <w:r w:rsidR="00944B35" w:rsidRPr="00FD47A7">
        <w:t xml:space="preserve"> </w:t>
      </w:r>
      <w:r w:rsidRPr="00FD47A7">
        <w:t>YOU</w:t>
      </w:r>
      <w:r w:rsidRPr="00FD47A7">
        <w:t xml:space="preserve"> </w:t>
      </w:r>
      <w:r w:rsidRPr="00FD47A7">
        <w:t>DO</w:t>
      </w:r>
      <w:r w:rsidRPr="00FD47A7">
        <w:t xml:space="preserve"> </w:t>
      </w:r>
      <w:r w:rsidRPr="00FD47A7">
        <w:t>NOT</w:t>
      </w:r>
      <w:r w:rsidRPr="00FD47A7">
        <w:t xml:space="preserve"> </w:t>
      </w:r>
      <w:r w:rsidRPr="00FD47A7">
        <w:t>PAY</w:t>
      </w:r>
      <w:r w:rsidRPr="00FD47A7">
        <w:t xml:space="preserve"> </w:t>
      </w:r>
      <w:r w:rsidRPr="00FD47A7">
        <w:t>AT</w:t>
      </w:r>
      <w:r w:rsidRPr="00FD47A7">
        <w:t xml:space="preserve"> </w:t>
      </w:r>
      <w:r w:rsidRPr="00FD47A7">
        <w:t>REGISTRATION</w:t>
      </w:r>
      <w:r w:rsidRPr="00FD47A7">
        <w:t xml:space="preserve"> </w:t>
      </w:r>
      <w:r w:rsidRPr="00FD47A7">
        <w:t>YOUR</w:t>
      </w:r>
      <w:r w:rsidRPr="00FD47A7">
        <w:t xml:space="preserve"> REGISTRATION WILL BE ON HOLD</w:t>
      </w:r>
      <w:r>
        <w:t>.</w:t>
      </w:r>
      <w:r>
        <w:rPr>
          <w:spacing w:val="40"/>
        </w:rPr>
        <w:t xml:space="preserve"> </w:t>
      </w:r>
      <w:r w:rsidRPr="00FD47A7">
        <w:rPr>
          <w:b w:val="0"/>
        </w:rPr>
        <w:t>If your child does not make a team, you may request a refund using the form from the sports website.</w:t>
      </w:r>
    </w:p>
    <w:p w:rsidR="00F23446" w:rsidRDefault="00F23446">
      <w:pPr>
        <w:pStyle w:val="BodyText"/>
        <w:spacing w:before="11"/>
        <w:rPr>
          <w:sz w:val="23"/>
        </w:rPr>
      </w:pPr>
    </w:p>
    <w:p w:rsidR="00F23446" w:rsidRDefault="00FD47A7">
      <w:pPr>
        <w:pStyle w:val="BodyText"/>
        <w:ind w:left="109"/>
      </w:pPr>
      <w:r>
        <w:t>If you have any questions, please call Tom Barrett at (248) 642-6131.</w:t>
      </w:r>
    </w:p>
    <w:p w:rsidR="00F23446" w:rsidRDefault="00F23446">
      <w:pPr>
        <w:pStyle w:val="BodyText"/>
        <w:rPr>
          <w:sz w:val="20"/>
        </w:rPr>
      </w:pPr>
    </w:p>
    <w:p w:rsidR="00F23446" w:rsidRDefault="00F23446">
      <w:pPr>
        <w:pStyle w:val="BodyText"/>
        <w:rPr>
          <w:sz w:val="20"/>
        </w:rPr>
      </w:pPr>
    </w:p>
    <w:p w:rsidR="00F23446" w:rsidRDefault="00F23446">
      <w:pPr>
        <w:pStyle w:val="BodyText"/>
      </w:pPr>
    </w:p>
    <w:p w:rsidR="00F23446" w:rsidRDefault="00FD47A7">
      <w:pPr>
        <w:spacing w:before="95"/>
        <w:ind w:left="138" w:right="133"/>
        <w:jc w:val="center"/>
        <w:rPr>
          <w:rFonts w:ascii="Times New Roman" w:hAnsi="Times New Roman"/>
          <w:sz w:val="18"/>
        </w:rPr>
      </w:pPr>
      <w:r>
        <w:rPr>
          <w:rFonts w:ascii="Times New Roman" w:hAnsi="Times New Roman"/>
          <w:sz w:val="18"/>
        </w:rPr>
        <w:t>The Mission of St. Hugo of the Hills School is to provide students with an educ</w:t>
      </w:r>
      <w:r>
        <w:rPr>
          <w:rFonts w:ascii="Times New Roman" w:hAnsi="Times New Roman"/>
          <w:sz w:val="18"/>
        </w:rPr>
        <w:t xml:space="preserve">ational environment in which the teachings of the Catholic faith are instilled, nurtured, and demonstrated. These teachings constitute an integral part of the school’s academic program and for St. Hugo school community. Strengthened by the values inherent </w:t>
      </w:r>
      <w:r>
        <w:rPr>
          <w:rFonts w:ascii="Times New Roman" w:hAnsi="Times New Roman"/>
          <w:sz w:val="18"/>
        </w:rPr>
        <w:t>in these teachings, students and staff are challenged to live with the conviction that,</w:t>
      </w:r>
    </w:p>
    <w:p w:rsidR="00F23446" w:rsidRDefault="00FD47A7">
      <w:pPr>
        <w:spacing w:before="2"/>
        <w:ind w:left="135" w:right="136"/>
        <w:jc w:val="center"/>
        <w:rPr>
          <w:rFonts w:ascii="Times New Roman"/>
          <w:sz w:val="18"/>
        </w:rPr>
      </w:pPr>
      <w:proofErr w:type="gramStart"/>
      <w:r>
        <w:rPr>
          <w:rFonts w:ascii="Times New Roman"/>
          <w:b/>
          <w:i/>
          <w:sz w:val="18"/>
        </w:rPr>
        <w:t>as</w:t>
      </w:r>
      <w:proofErr w:type="gramEnd"/>
      <w:r>
        <w:rPr>
          <w:rFonts w:ascii="Times New Roman"/>
          <w:b/>
          <w:i/>
          <w:sz w:val="18"/>
        </w:rPr>
        <w:t xml:space="preserve"> followers of Jesus, it must be different with us</w:t>
      </w:r>
      <w:r>
        <w:rPr>
          <w:rFonts w:ascii="Times New Roman"/>
          <w:sz w:val="18"/>
        </w:rPr>
        <w:t>.</w:t>
      </w:r>
    </w:p>
    <w:sectPr w:rsidR="00F23446">
      <w:type w:val="continuous"/>
      <w:pgSz w:w="12240" w:h="15840"/>
      <w:pgMar w:top="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46"/>
    <w:rsid w:val="0025126C"/>
    <w:rsid w:val="003127BD"/>
    <w:rsid w:val="00780664"/>
    <w:rsid w:val="00944B35"/>
    <w:rsid w:val="00F23446"/>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
        <w:ind w:left="115"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
        <w:ind w:left="115"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Laurie</dc:creator>
  <cp:lastModifiedBy>Laurie Mick</cp:lastModifiedBy>
  <cp:revision>2</cp:revision>
  <dcterms:created xsi:type="dcterms:W3CDTF">2018-05-07T19:39:00Z</dcterms:created>
  <dcterms:modified xsi:type="dcterms:W3CDTF">2018-05-07T19:39:00Z</dcterms:modified>
</cp:coreProperties>
</file>